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B588C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2880" w:firstLine="720"/>
        <w:outlineLvl w:val="0"/>
        <w:rPr>
          <w:rFonts w:ascii="Arial" w:eastAsia="Arial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</w:pPr>
      <w:r w:rsidRPr="00546312">
        <w:rPr>
          <w:rFonts w:ascii="Arial" w:eastAsia="Arial" w:hAnsi="Arial" w:cs="Arial"/>
          <w:b/>
          <w:bCs/>
          <w:noProof/>
          <w:kern w:val="0"/>
          <w:sz w:val="24"/>
          <w:szCs w:val="24"/>
          <w:u w:val="single"/>
          <w:lang w:val="en-US"/>
          <w14:ligatures w14:val="none"/>
        </w:rPr>
        <w:drawing>
          <wp:inline distT="0" distB="0" distL="0" distR="0" wp14:anchorId="05910263" wp14:editId="271541A5">
            <wp:extent cx="1742440" cy="1450975"/>
            <wp:effectExtent l="0" t="0" r="0" b="0"/>
            <wp:docPr id="10516935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70ED4A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2075"/>
        <w:outlineLvl w:val="0"/>
        <w:rPr>
          <w:rFonts w:ascii="Arial" w:eastAsia="Arial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</w:pPr>
    </w:p>
    <w:p w14:paraId="7D4C2870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2075"/>
        <w:outlineLvl w:val="0"/>
        <w:rPr>
          <w:rFonts w:ascii="Arial" w:eastAsia="Arial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</w:pPr>
    </w:p>
    <w:p w14:paraId="6DB85AEE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2880"/>
        <w:outlineLvl w:val="0"/>
        <w:rPr>
          <w:rFonts w:ascii="Arial" w:eastAsia="Arial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546312">
        <w:rPr>
          <w:rFonts w:ascii="Arial" w:eastAsia="Arial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       </w:t>
      </w:r>
      <w:r w:rsidRPr="00546312">
        <w:rPr>
          <w:rFonts w:ascii="Arial" w:eastAsia="Arial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  <w:t>Sickness</w:t>
      </w:r>
      <w:r w:rsidRPr="00546312">
        <w:rPr>
          <w:rFonts w:ascii="Arial" w:eastAsia="Arial" w:hAnsi="Arial" w:cs="Arial"/>
          <w:b/>
          <w:bCs/>
          <w:spacing w:val="-2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r w:rsidRPr="00546312">
        <w:rPr>
          <w:rFonts w:ascii="Arial" w:eastAsia="Arial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  <w:t>&amp; Absence</w:t>
      </w:r>
      <w:r w:rsidRPr="00546312">
        <w:rPr>
          <w:rFonts w:ascii="Arial" w:eastAsia="Arial" w:hAnsi="Arial" w:cs="Arial"/>
          <w:b/>
          <w:bCs/>
          <w:spacing w:val="-2"/>
          <w:kern w:val="0"/>
          <w:sz w:val="24"/>
          <w:szCs w:val="24"/>
          <w:u w:val="single"/>
          <w:lang w:val="en-US"/>
          <w14:ligatures w14:val="none"/>
        </w:rPr>
        <w:t xml:space="preserve"> Policy</w:t>
      </w:r>
    </w:p>
    <w:p w14:paraId="54853B3F" w14:textId="77777777" w:rsidR="00546312" w:rsidRPr="00546312" w:rsidRDefault="00546312" w:rsidP="00546312">
      <w:pPr>
        <w:widowControl w:val="0"/>
        <w:autoSpaceDE w:val="0"/>
        <w:autoSpaceDN w:val="0"/>
        <w:spacing w:before="199" w:after="0" w:line="240" w:lineRule="auto"/>
        <w:ind w:left="117" w:right="941"/>
        <w:jc w:val="both"/>
        <w:rPr>
          <w:rFonts w:ascii="Arial" w:eastAsia="Arial" w:hAnsi="Arial" w:cs="Arial"/>
          <w:kern w:val="0"/>
          <w:sz w:val="24"/>
          <w:szCs w:val="24"/>
          <w:lang w:val="en-US"/>
          <w14:ligatures w14:val="none"/>
        </w:rPr>
      </w:pPr>
    </w:p>
    <w:p w14:paraId="163EB130" w14:textId="77777777" w:rsidR="00546312" w:rsidRPr="00546312" w:rsidRDefault="00546312" w:rsidP="00546312">
      <w:pPr>
        <w:spacing w:after="0" w:line="276" w:lineRule="auto"/>
        <w:rPr>
          <w:rFonts w:ascii="Calibri" w:eastAsia="Arial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7E2034FB" w14:textId="77777777" w:rsidR="00546312" w:rsidRPr="00546312" w:rsidRDefault="00546312" w:rsidP="00546312">
      <w:pPr>
        <w:spacing w:after="0" w:line="276" w:lineRule="auto"/>
        <w:rPr>
          <w:rFonts w:ascii="Calibri" w:eastAsia="Arial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eastAsia="en-GB"/>
          <w14:ligatures w14:val="none"/>
        </w:rPr>
        <w:t>Original - January 2023</w:t>
      </w:r>
    </w:p>
    <w:p w14:paraId="349D8A61" w14:textId="77777777" w:rsidR="00546312" w:rsidRPr="00546312" w:rsidRDefault="00546312" w:rsidP="00546312">
      <w:pPr>
        <w:spacing w:after="0" w:line="276" w:lineRule="auto"/>
        <w:rPr>
          <w:rFonts w:ascii="Calibri" w:eastAsia="Arial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eastAsia="en-GB"/>
          <w14:ligatures w14:val="none"/>
        </w:rPr>
        <w:t>Updated - September 2024</w:t>
      </w:r>
    </w:p>
    <w:p w14:paraId="1AD27532" w14:textId="77777777" w:rsidR="00546312" w:rsidRPr="00546312" w:rsidRDefault="00546312" w:rsidP="00546312">
      <w:pPr>
        <w:spacing w:after="0" w:line="276" w:lineRule="auto"/>
        <w:rPr>
          <w:rFonts w:ascii="Calibri" w:eastAsia="Arial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eastAsia="en-GB"/>
          <w14:ligatures w14:val="none"/>
        </w:rPr>
        <w:t>Reviewed Annually</w:t>
      </w:r>
    </w:p>
    <w:p w14:paraId="70AA9652" w14:textId="77777777" w:rsidR="00546312" w:rsidRDefault="00546312" w:rsidP="00546312">
      <w:pPr>
        <w:widowControl w:val="0"/>
        <w:autoSpaceDE w:val="0"/>
        <w:autoSpaceDN w:val="0"/>
        <w:spacing w:before="199" w:after="0" w:line="240" w:lineRule="auto"/>
        <w:ind w:right="941"/>
        <w:jc w:val="both"/>
        <w:rPr>
          <w:rFonts w:ascii="Calibri" w:eastAsia="Arial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2CFB1CC2" w14:textId="18D64F3D" w:rsidR="00546312" w:rsidRPr="00546312" w:rsidRDefault="00546312" w:rsidP="00546312">
      <w:pPr>
        <w:widowControl w:val="0"/>
        <w:autoSpaceDE w:val="0"/>
        <w:autoSpaceDN w:val="0"/>
        <w:spacing w:before="199" w:after="0" w:line="240" w:lineRule="auto"/>
        <w:ind w:right="941"/>
        <w:jc w:val="both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At Tree of Life Educational and </w:t>
      </w:r>
      <w:proofErr w:type="spell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Holistics</w:t>
      </w:r>
      <w:proofErr w:type="spellEnd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 Services CIC we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understand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from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time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time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that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there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may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occasions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where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will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not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fit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for work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due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illness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another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substantial reason.</w:t>
      </w:r>
      <w:r w:rsidRPr="00546312">
        <w:rPr>
          <w:rFonts w:ascii="Calibri" w:eastAsia="Arial" w:hAnsi="Calibri" w:cs="Calibri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If this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is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case,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please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adhere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 following policy, failure to do so may render you liable for disciplinary action.</w:t>
      </w:r>
    </w:p>
    <w:p w14:paraId="0688E0AF" w14:textId="77777777" w:rsidR="00546312" w:rsidRDefault="00546312" w:rsidP="00546312">
      <w:pPr>
        <w:widowControl w:val="0"/>
        <w:autoSpaceDE w:val="0"/>
        <w:autoSpaceDN w:val="0"/>
        <w:spacing w:before="199" w:after="0" w:line="240" w:lineRule="auto"/>
        <w:outlineLvl w:val="0"/>
        <w:rPr>
          <w:rFonts w:ascii="Calibri" w:eastAsia="Arial" w:hAnsi="Calibri" w:cs="Calibri"/>
          <w:b/>
          <w:bCs/>
          <w:kern w:val="0"/>
          <w:sz w:val="24"/>
          <w:szCs w:val="24"/>
          <w:u w:val="single"/>
          <w:lang w:val="en-US"/>
          <w14:ligatures w14:val="none"/>
        </w:rPr>
      </w:pPr>
    </w:p>
    <w:p w14:paraId="2BC167B8" w14:textId="423BADD7" w:rsidR="00546312" w:rsidRDefault="00546312" w:rsidP="00546312">
      <w:pPr>
        <w:widowControl w:val="0"/>
        <w:autoSpaceDE w:val="0"/>
        <w:autoSpaceDN w:val="0"/>
        <w:spacing w:before="199" w:after="0" w:line="240" w:lineRule="auto"/>
        <w:outlineLvl w:val="0"/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Notifying your</w:t>
      </w:r>
      <w:r w:rsidRPr="00546312">
        <w:rPr>
          <w:rFonts w:ascii="Calibri" w:eastAsia="Arial" w:hAnsi="Calibri" w:cs="Calibri"/>
          <w:b/>
          <w:b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546312">
        <w:rPr>
          <w:rFonts w:ascii="Calibri" w:eastAsia="Arial" w:hAnsi="Calibri" w:cs="Calibri"/>
          <w:b/>
          <w:bCs/>
          <w:spacing w:val="-2"/>
          <w:kern w:val="0"/>
          <w:sz w:val="24"/>
          <w:szCs w:val="24"/>
          <w:lang w:val="en-US"/>
          <w14:ligatures w14:val="none"/>
        </w:rPr>
        <w:t>Manager</w:t>
      </w:r>
      <w:proofErr w:type="gramEnd"/>
    </w:p>
    <w:p w14:paraId="7CB72673" w14:textId="0DC7241F" w:rsidR="00546312" w:rsidRPr="00546312" w:rsidRDefault="00546312" w:rsidP="00546312">
      <w:pPr>
        <w:widowControl w:val="0"/>
        <w:autoSpaceDE w:val="0"/>
        <w:autoSpaceDN w:val="0"/>
        <w:spacing w:before="199" w:after="0" w:line="240" w:lineRule="auto"/>
        <w:outlineLvl w:val="0"/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If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are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absent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due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sickness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on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normal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working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day, you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must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notify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line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manager, in the first instance, if you are unable to contact your line manager, then contact Catherine Widdrington or Laura Frain.:</w:t>
      </w:r>
    </w:p>
    <w:p w14:paraId="194B105A" w14:textId="77777777" w:rsidR="00546312" w:rsidRPr="00546312" w:rsidRDefault="00546312" w:rsidP="00546312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6FBF08DC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932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by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telephone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>,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and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no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later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than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7:30am on the first day of sickness.</w:t>
      </w:r>
    </w:p>
    <w:p w14:paraId="0EC3DAA8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stating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the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reason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for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absence;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>and</w:t>
      </w:r>
    </w:p>
    <w:p w14:paraId="0AA826E4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the</w:t>
      </w:r>
      <w:r w:rsidRPr="00546312">
        <w:rPr>
          <w:rFonts w:ascii="Calibri" w:eastAsia="Arial" w:hAnsi="Calibri" w:cs="Calibri"/>
          <w:spacing w:val="-8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expected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duration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of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sickness</w:t>
      </w:r>
      <w:r w:rsidRPr="00546312">
        <w:rPr>
          <w:rFonts w:ascii="Calibri" w:eastAsia="Arial" w:hAnsi="Calibri" w:cs="Calibri"/>
          <w:spacing w:val="-6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absence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where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>known.</w:t>
      </w:r>
    </w:p>
    <w:p w14:paraId="6FE8B3B8" w14:textId="77777777" w:rsidR="00546312" w:rsidRPr="00546312" w:rsidRDefault="00546312" w:rsidP="00546312">
      <w:pPr>
        <w:widowControl w:val="0"/>
        <w:autoSpaceDE w:val="0"/>
        <w:autoSpaceDN w:val="0"/>
        <w:spacing w:before="5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4D439134" w14:textId="77777777" w:rsidR="00546312" w:rsidRPr="00546312" w:rsidRDefault="00546312" w:rsidP="00546312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34265F5E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right="801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If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do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not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hear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from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within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an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hour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of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normal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start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time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manager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may endeavor to </w:t>
      </w:r>
      <w:proofErr w:type="gram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contact</w:t>
      </w:r>
      <w:proofErr w:type="gramEnd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 you at home.</w:t>
      </w:r>
    </w:p>
    <w:p w14:paraId="3F256D12" w14:textId="77777777" w:rsidR="00546312" w:rsidRPr="00546312" w:rsidRDefault="00546312" w:rsidP="00546312">
      <w:pPr>
        <w:widowControl w:val="0"/>
        <w:autoSpaceDE w:val="0"/>
        <w:autoSpaceDN w:val="0"/>
        <w:spacing w:before="5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19D60FCD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right="801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If you are unable to call </w:t>
      </w:r>
      <w:proofErr w:type="gram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yourself</w:t>
      </w:r>
      <w:proofErr w:type="gramEnd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 you may ask someone to make contact on your behalf. However,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must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ensure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speak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with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manager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later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same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day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as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soon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as practicable thereafter.</w:t>
      </w:r>
    </w:p>
    <w:p w14:paraId="4428F128" w14:textId="77777777" w:rsidR="00546312" w:rsidRPr="00546312" w:rsidRDefault="00546312" w:rsidP="00546312">
      <w:pPr>
        <w:widowControl w:val="0"/>
        <w:autoSpaceDE w:val="0"/>
        <w:autoSpaceDN w:val="0"/>
        <w:spacing w:before="5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71B86285" w14:textId="0F019ADE" w:rsidR="00546312" w:rsidRDefault="00546312" w:rsidP="00546312">
      <w:pPr>
        <w:widowControl w:val="0"/>
        <w:autoSpaceDE w:val="0"/>
        <w:autoSpaceDN w:val="0"/>
        <w:spacing w:after="0" w:line="240" w:lineRule="auto"/>
        <w:ind w:right="818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If you are off for more than one day, you must contact your manager everyday of your absence,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unless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have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doctor’s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fit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note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covering you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for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this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period,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on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first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day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of the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absence,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 would advise your manager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how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long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fit note is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for, or whenever you receive your fit note, upon expiry, you will either return to work, supply Tree of Life Educational and Holistic Services</w:t>
      </w:r>
      <w:r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 CIC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 with another fit note, informing us of the duration or advise us your intended return to work.</w:t>
      </w:r>
    </w:p>
    <w:p w14:paraId="7B1A24CD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117" w:right="818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49A88419" w14:textId="77777777" w:rsidR="00546312" w:rsidRPr="00546312" w:rsidRDefault="00546312" w:rsidP="00546312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60E08F9E" w14:textId="3B840963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right="801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 are responsible for notifying Tree of Life Educational and Holistic</w:t>
      </w:r>
      <w:r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 Services CIC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 of your sickness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lastRenderedPageBreak/>
        <w:t>absence and providing the appropriate certification statements as required.</w:t>
      </w:r>
      <w:r w:rsidRPr="00546312">
        <w:rPr>
          <w:rFonts w:ascii="Calibri" w:eastAsia="Arial" w:hAnsi="Calibri" w:cs="Calibri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In order to</w:t>
      </w:r>
      <w:proofErr w:type="gramEnd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 qualify for statutory sick pay, you must meet the statutory conditions. These are detailed on the HMRC</w:t>
      </w:r>
      <w:r w:rsidRPr="00546312">
        <w:rPr>
          <w:rFonts w:ascii="Calibri" w:eastAsia="Arial" w:hAnsi="Calibri" w:cs="Calibri"/>
          <w:spacing w:val="-17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website</w:t>
      </w:r>
      <w:r w:rsidRPr="00546312">
        <w:rPr>
          <w:rFonts w:ascii="Calibri" w:eastAsia="Arial" w:hAnsi="Calibri" w:cs="Calibri"/>
          <w:spacing w:val="-17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at:</w:t>
      </w:r>
      <w:hyperlink r:id="rId6">
        <w:r w:rsidRPr="00546312">
          <w:rPr>
            <w:rFonts w:ascii="Calibri" w:eastAsia="Arial" w:hAnsi="Calibri" w:cs="Calibri"/>
            <w:kern w:val="0"/>
            <w:sz w:val="24"/>
            <w:szCs w:val="24"/>
            <w:u w:val="single"/>
            <w:lang w:val="en-US"/>
            <w14:ligatures w14:val="none"/>
          </w:rPr>
          <w:t>www.hmrc.gov.uk/payerti/employee/statutory-pay/ssp-overview.htm</w:t>
        </w:r>
      </w:hyperlink>
    </w:p>
    <w:p w14:paraId="21F286C1" w14:textId="77777777" w:rsidR="00546312" w:rsidRPr="00546312" w:rsidRDefault="00546312" w:rsidP="00546312">
      <w:pPr>
        <w:widowControl w:val="0"/>
        <w:autoSpaceDE w:val="0"/>
        <w:autoSpaceDN w:val="0"/>
        <w:spacing w:before="5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5785241F" w14:textId="4B9EEE8B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right="865"/>
        <w:jc w:val="both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We</w:t>
      </w:r>
      <w:r w:rsidRPr="00546312">
        <w:rPr>
          <w:rFonts w:ascii="Calibri" w:eastAsia="Arial" w:hAnsi="Calibri" w:cs="Calibri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acknowledge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that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there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may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be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exceptional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circumstances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which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prevent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member of staff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from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meeting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 reporting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and certification requirements,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for example,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in the case of a severe injury / </w:t>
      </w:r>
      <w:proofErr w:type="spell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hospitalisation</w:t>
      </w:r>
      <w:proofErr w:type="spellEnd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.</w:t>
      </w:r>
    </w:p>
    <w:p w14:paraId="29C790DB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680CE1FF" w14:textId="77777777" w:rsidR="00546312" w:rsidRPr="00546312" w:rsidRDefault="00546312" w:rsidP="00546312">
      <w:pPr>
        <w:widowControl w:val="0"/>
        <w:autoSpaceDE w:val="0"/>
        <w:autoSpaceDN w:val="0"/>
        <w:spacing w:before="35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5146D591" w14:textId="683E89DC" w:rsidR="00546312" w:rsidRDefault="00546312" w:rsidP="00546312">
      <w:pPr>
        <w:widowControl w:val="0"/>
        <w:autoSpaceDE w:val="0"/>
        <w:autoSpaceDN w:val="0"/>
        <w:spacing w:after="0" w:line="482" w:lineRule="auto"/>
        <w:ind w:right="5927"/>
        <w:outlineLvl w:val="0"/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Certification</w:t>
      </w:r>
      <w:r w:rsidRPr="00546312">
        <w:rPr>
          <w:rFonts w:ascii="Calibri" w:eastAsia="Arial" w:hAnsi="Calibri" w:cs="Calibri"/>
          <w:b/>
          <w:bCs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for</w:t>
      </w:r>
      <w:r w:rsidRPr="00546312">
        <w:rPr>
          <w:rFonts w:ascii="Calibri" w:eastAsia="Arial" w:hAnsi="Calibri" w:cs="Calibri"/>
          <w:b/>
          <w:bCs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Sickness</w:t>
      </w:r>
      <w:r w:rsidRPr="00546312">
        <w:rPr>
          <w:rFonts w:ascii="Calibri" w:eastAsia="Arial" w:hAnsi="Calibri" w:cs="Calibri"/>
          <w:b/>
          <w:bCs/>
          <w:spacing w:val="-1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 xml:space="preserve">Absence Days 1 </w:t>
      </w:r>
      <w:r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–</w:t>
      </w: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 xml:space="preserve">7 </w:t>
      </w:r>
    </w:p>
    <w:p w14:paraId="0DA903DD" w14:textId="04F312A4" w:rsidR="00546312" w:rsidRPr="00546312" w:rsidRDefault="00546312" w:rsidP="00546312">
      <w:pPr>
        <w:widowControl w:val="0"/>
        <w:autoSpaceDE w:val="0"/>
        <w:autoSpaceDN w:val="0"/>
        <w:spacing w:after="0" w:line="482" w:lineRule="auto"/>
        <w:ind w:right="5927"/>
        <w:outlineLvl w:val="0"/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Days 1-7 of sickness absence</w:t>
      </w:r>
    </w:p>
    <w:p w14:paraId="257C0507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right="801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For the first 7 calendar days of continuous sickness absence (i.e. including non-working days),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do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not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need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obtain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note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from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G.P.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cover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absence.</w:t>
      </w:r>
      <w:r w:rsidRPr="00546312">
        <w:rPr>
          <w:rFonts w:ascii="Calibri" w:eastAsia="Arial" w:hAnsi="Calibri" w:cs="Calibri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When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 contact your manager to inform them about your absence and the reasons for this, your manager will record this and inform HR.</w:t>
      </w:r>
    </w:p>
    <w:p w14:paraId="21D99FDB" w14:textId="77777777" w:rsidR="00546312" w:rsidRPr="00546312" w:rsidRDefault="00546312" w:rsidP="00546312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34D664E2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right="1014"/>
        <w:jc w:val="both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If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leave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work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due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sickness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absence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before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have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completed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2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hours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work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(pro rata for part time staff), your absence is recorded as a full day’s absence.</w:t>
      </w:r>
    </w:p>
    <w:p w14:paraId="1FE90127" w14:textId="77777777" w:rsidR="00546312" w:rsidRPr="00546312" w:rsidRDefault="00546312" w:rsidP="00546312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48DE00D8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Sickness</w:t>
      </w:r>
      <w:r w:rsidRPr="00546312">
        <w:rPr>
          <w:rFonts w:ascii="Calibri" w:eastAsia="Arial" w:hAnsi="Calibri" w:cs="Calibri"/>
          <w:b/>
          <w:b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absence</w:t>
      </w:r>
      <w:r w:rsidRPr="00546312">
        <w:rPr>
          <w:rFonts w:ascii="Calibri" w:eastAsia="Arial" w:hAnsi="Calibri" w:cs="Calibri"/>
          <w:b/>
          <w:bCs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that</w:t>
      </w:r>
      <w:r w:rsidRPr="00546312">
        <w:rPr>
          <w:rFonts w:ascii="Calibri" w:eastAsia="Arial" w:hAnsi="Calibri" w:cs="Calibri"/>
          <w:b/>
          <w:bCs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exceeds</w:t>
      </w:r>
      <w:r w:rsidRPr="00546312">
        <w:rPr>
          <w:rFonts w:ascii="Calibri" w:eastAsia="Arial" w:hAnsi="Calibri" w:cs="Calibri"/>
          <w:b/>
          <w:b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 xml:space="preserve">7 </w:t>
      </w:r>
      <w:r w:rsidRPr="00546312">
        <w:rPr>
          <w:rFonts w:ascii="Calibri" w:eastAsia="Arial" w:hAnsi="Calibri" w:cs="Calibri"/>
          <w:b/>
          <w:bCs/>
          <w:spacing w:val="-4"/>
          <w:kern w:val="0"/>
          <w:sz w:val="24"/>
          <w:szCs w:val="24"/>
          <w:lang w:val="en-US"/>
          <w14:ligatures w14:val="none"/>
        </w:rPr>
        <w:t>days</w:t>
      </w:r>
    </w:p>
    <w:p w14:paraId="07D349D8" w14:textId="77777777" w:rsidR="00546312" w:rsidRPr="00546312" w:rsidRDefault="00546312" w:rsidP="00546312">
      <w:pPr>
        <w:widowControl w:val="0"/>
        <w:autoSpaceDE w:val="0"/>
        <w:autoSpaceDN w:val="0"/>
        <w:spacing w:before="4" w:after="0" w:line="240" w:lineRule="auto"/>
        <w:rPr>
          <w:rFonts w:ascii="Calibri" w:eastAsia="Arial" w:hAnsi="Calibri" w:cs="Calibri"/>
          <w:b/>
          <w:kern w:val="0"/>
          <w:sz w:val="24"/>
          <w:szCs w:val="24"/>
          <w:lang w:val="en-US"/>
          <w14:ligatures w14:val="none"/>
        </w:rPr>
      </w:pPr>
    </w:p>
    <w:p w14:paraId="4FC4A21C" w14:textId="77777777" w:rsidR="00546312" w:rsidRPr="00546312" w:rsidRDefault="00546312" w:rsidP="00546312">
      <w:pPr>
        <w:widowControl w:val="0"/>
        <w:autoSpaceDE w:val="0"/>
        <w:autoSpaceDN w:val="0"/>
        <w:spacing w:before="1" w:after="0" w:line="240" w:lineRule="auto"/>
        <w:ind w:right="1030"/>
        <w:jc w:val="both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For absences that exceed 7 continuous calendar days (including </w:t>
      </w:r>
      <w:proofErr w:type="spellStart"/>
      <w:proofErr w:type="gram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non working</w:t>
      </w:r>
      <w:proofErr w:type="spellEnd"/>
      <w:proofErr w:type="gramEnd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 days) you must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provide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Med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3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form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which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is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‘Statement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of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fitness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for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work’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(Statement).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Known as the 'fit note', this was introduced in 2010.</w:t>
      </w:r>
    </w:p>
    <w:p w14:paraId="458BE051" w14:textId="77777777" w:rsidR="00546312" w:rsidRPr="00546312" w:rsidRDefault="00546312" w:rsidP="00546312">
      <w:pPr>
        <w:widowControl w:val="0"/>
        <w:autoSpaceDE w:val="0"/>
        <w:autoSpaceDN w:val="0"/>
        <w:spacing w:before="4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22295C98" w14:textId="750FF89E" w:rsidR="00546312" w:rsidRPr="00546312" w:rsidRDefault="00546312" w:rsidP="00546312">
      <w:pPr>
        <w:widowControl w:val="0"/>
        <w:autoSpaceDE w:val="0"/>
        <w:autoSpaceDN w:val="0"/>
        <w:spacing w:before="1" w:after="0" w:line="240" w:lineRule="auto"/>
        <w:ind w:right="801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are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responsible</w:t>
      </w:r>
      <w:r w:rsidRPr="00546312">
        <w:rPr>
          <w:rFonts w:ascii="Calibri" w:eastAsia="Arial" w:hAnsi="Calibri" w:cs="Calibri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for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ensuring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medical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tatements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reach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manager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promptly. Periods of absence that are not covered by a </w:t>
      </w:r>
      <w:r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tatement will not qualify for statutory sick pay, however, each case will be considered on its merits before sick pay is withheld.</w:t>
      </w:r>
    </w:p>
    <w:p w14:paraId="27D1EC8A" w14:textId="77777777" w:rsidR="00546312" w:rsidRPr="00546312" w:rsidRDefault="00546312" w:rsidP="00546312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3B6C4240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right="750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If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G.P.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provides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advice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that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may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fit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for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work</w:t>
      </w:r>
      <w:proofErr w:type="gramEnd"/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should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notify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manager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as soon as practicable.</w:t>
      </w:r>
    </w:p>
    <w:p w14:paraId="43365C1A" w14:textId="77777777" w:rsidR="00546312" w:rsidRPr="00546312" w:rsidRDefault="00546312" w:rsidP="00546312">
      <w:pPr>
        <w:widowControl w:val="0"/>
        <w:autoSpaceDE w:val="0"/>
        <w:autoSpaceDN w:val="0"/>
        <w:spacing w:before="5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17783CE5" w14:textId="6185FF0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right="801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should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send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tatements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manager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who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will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arrange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for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this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logged electronically and passed to the payroll team for processing. If the </w:t>
      </w:r>
      <w:r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tatement is not received in time for processing, you may be delayed being paid SSP.</w:t>
      </w:r>
    </w:p>
    <w:p w14:paraId="7AC4E2CC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117" w:right="801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6E3DA27E" w14:textId="77777777" w:rsidR="00546312" w:rsidRPr="00546312" w:rsidRDefault="00546312" w:rsidP="00546312">
      <w:pPr>
        <w:widowControl w:val="0"/>
        <w:autoSpaceDE w:val="0"/>
        <w:autoSpaceDN w:val="0"/>
        <w:spacing w:before="5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4D8FBBAD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Statement</w:t>
      </w:r>
      <w:r w:rsidRPr="00546312">
        <w:rPr>
          <w:rFonts w:ascii="Calibri" w:eastAsia="Arial" w:hAnsi="Calibri" w:cs="Calibri"/>
          <w:b/>
          <w:b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of</w:t>
      </w:r>
      <w:r w:rsidRPr="00546312">
        <w:rPr>
          <w:rFonts w:ascii="Calibri" w:eastAsia="Arial" w:hAnsi="Calibri" w:cs="Calibri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Fitness</w:t>
      </w:r>
      <w:r w:rsidRPr="00546312">
        <w:rPr>
          <w:rFonts w:ascii="Calibri" w:eastAsia="Arial" w:hAnsi="Calibri" w:cs="Calibri"/>
          <w:b/>
          <w:bCs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for</w:t>
      </w:r>
      <w:r w:rsidRPr="00546312">
        <w:rPr>
          <w:rFonts w:ascii="Calibri" w:eastAsia="Arial" w:hAnsi="Calibri" w:cs="Calibri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Work</w:t>
      </w:r>
      <w:r w:rsidRPr="00546312">
        <w:rPr>
          <w:rFonts w:ascii="Calibri" w:eastAsia="Arial" w:hAnsi="Calibri" w:cs="Calibri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Certificate</w:t>
      </w:r>
      <w:r w:rsidRPr="00546312">
        <w:rPr>
          <w:rFonts w:ascii="Calibri" w:eastAsia="Arial" w:hAnsi="Calibri" w:cs="Calibri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 xml:space="preserve">(Fit </w:t>
      </w:r>
      <w:r w:rsidRPr="00546312">
        <w:rPr>
          <w:rFonts w:ascii="Calibri" w:eastAsia="Arial" w:hAnsi="Calibri" w:cs="Calibri"/>
          <w:b/>
          <w:bCs/>
          <w:spacing w:val="-2"/>
          <w:kern w:val="0"/>
          <w:sz w:val="24"/>
          <w:szCs w:val="24"/>
          <w:lang w:val="en-US"/>
          <w14:ligatures w14:val="none"/>
        </w:rPr>
        <w:t>Note)</w:t>
      </w:r>
    </w:p>
    <w:p w14:paraId="0E6D182F" w14:textId="77777777" w:rsidR="00546312" w:rsidRDefault="00546312" w:rsidP="00546312">
      <w:pPr>
        <w:widowControl w:val="0"/>
        <w:autoSpaceDE w:val="0"/>
        <w:autoSpaceDN w:val="0"/>
        <w:spacing w:before="1" w:after="0" w:line="240" w:lineRule="auto"/>
        <w:ind w:right="801"/>
        <w:rPr>
          <w:rFonts w:ascii="Calibri" w:eastAsia="Arial" w:hAnsi="Calibri" w:cs="Calibri"/>
          <w:b/>
          <w:kern w:val="0"/>
          <w:sz w:val="24"/>
          <w:szCs w:val="24"/>
          <w:lang w:val="en-US"/>
          <w14:ligatures w14:val="none"/>
        </w:rPr>
      </w:pPr>
    </w:p>
    <w:p w14:paraId="41E5EE79" w14:textId="1ADF953D" w:rsidR="00546312" w:rsidRPr="00546312" w:rsidRDefault="00546312" w:rsidP="00546312">
      <w:pPr>
        <w:widowControl w:val="0"/>
        <w:autoSpaceDE w:val="0"/>
        <w:autoSpaceDN w:val="0"/>
        <w:spacing w:before="1" w:after="0" w:line="240" w:lineRule="auto"/>
        <w:ind w:right="801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Your G.P. will either give you a </w:t>
      </w:r>
      <w:r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tatement confirming that you are unfit for work for a specific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period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/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until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specific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date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G.P.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may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advise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that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are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able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return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 work and, in these circumstances, your G.P. will suggest options that may help you to return to work.</w:t>
      </w:r>
    </w:p>
    <w:p w14:paraId="2CFA6090" w14:textId="77777777" w:rsidR="00546312" w:rsidRPr="00546312" w:rsidRDefault="00546312" w:rsidP="00546312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1C574E87" w14:textId="519B9589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right="801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The purpose of the </w:t>
      </w:r>
      <w:r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tatement or ‘fit note’ is to facilitate a return to work and may be more likely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used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in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longer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term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sickness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cases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those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with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an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ongoing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medical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condition. The suggestions your G.P. may advise include:</w:t>
      </w:r>
    </w:p>
    <w:p w14:paraId="5C6C5F31" w14:textId="77777777" w:rsidR="00546312" w:rsidRPr="00546312" w:rsidRDefault="00546312" w:rsidP="00546312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448CC5F3" w14:textId="77777777" w:rsid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" w:after="0" w:line="240" w:lineRule="auto"/>
        <w:ind w:right="930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b/>
          <w:kern w:val="0"/>
          <w:sz w:val="24"/>
          <w:lang w:val="en-US"/>
          <w14:ligatures w14:val="none"/>
        </w:rPr>
        <w:t>Amended</w:t>
      </w:r>
      <w:r w:rsidRPr="00546312">
        <w:rPr>
          <w:rFonts w:ascii="Calibri" w:eastAsia="Arial" w:hAnsi="Calibri" w:cs="Calibri"/>
          <w:b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kern w:val="0"/>
          <w:sz w:val="24"/>
          <w:lang w:val="en-US"/>
          <w14:ligatures w14:val="none"/>
        </w:rPr>
        <w:t>duties</w:t>
      </w:r>
      <w:r w:rsidRPr="00546312">
        <w:rPr>
          <w:rFonts w:ascii="Calibri" w:eastAsia="Arial" w:hAnsi="Calibri" w:cs="Calibri"/>
          <w:b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–</w:t>
      </w:r>
      <w:r w:rsidRPr="00546312">
        <w:rPr>
          <w:rFonts w:ascii="Calibri" w:eastAsia="Arial" w:hAnsi="Calibri" w:cs="Calibri"/>
          <w:spacing w:val="40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this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involves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changes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job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and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duties,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if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are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 xml:space="preserve">unable to complete all your normal duties, and these may be amended in discussion with your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lastRenderedPageBreak/>
        <w:t>manager.</w:t>
      </w:r>
    </w:p>
    <w:p w14:paraId="1D100950" w14:textId="77777777" w:rsidR="00546312" w:rsidRDefault="00546312" w:rsidP="00546312">
      <w:pPr>
        <w:pStyle w:val="BodyText"/>
        <w:ind w:right="801"/>
        <w:rPr>
          <w:rFonts w:ascii="Calibri" w:eastAsia="Arial" w:hAnsi="Calibri" w:cs="Calibri"/>
          <w:b/>
          <w:kern w:val="0"/>
          <w:sz w:val="24"/>
          <w:lang w:val="en-US"/>
          <w14:ligatures w14:val="none"/>
        </w:rPr>
      </w:pPr>
    </w:p>
    <w:p w14:paraId="529E9569" w14:textId="3AC7C652" w:rsidR="00546312" w:rsidRPr="00546312" w:rsidRDefault="00546312" w:rsidP="00546312">
      <w:pPr>
        <w:pStyle w:val="BodyText"/>
        <w:ind w:right="801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b/>
          <w:kern w:val="0"/>
          <w:sz w:val="24"/>
          <w:lang w:val="en-US"/>
          <w14:ligatures w14:val="none"/>
        </w:rPr>
        <w:t xml:space="preserve">Workplace adaptations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– this involves changes to your work environment that may</w:t>
      </w:r>
      <w:r w:rsidRPr="00546312">
        <w:rPr>
          <w:rFonts w:ascii="Calibri" w:eastAsia="Arial" w:hAnsi="Calibri" w:cs="Calibri"/>
          <w:spacing w:val="-6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relate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to,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for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example,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use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of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equipment,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accommodating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mobility</w:t>
      </w:r>
      <w:r w:rsidRPr="00546312">
        <w:rPr>
          <w:rFonts w:ascii="Calibri" w:eastAsia="Arial" w:hAnsi="Calibri" w:cs="Calibri"/>
          <w:spacing w:val="-6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issues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or other changes that may facilitate a return to work. A health and safety risk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assessment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and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occupational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health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advice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may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sought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depending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upon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 nature of the changes suggested.</w:t>
      </w:r>
    </w:p>
    <w:p w14:paraId="28D6D196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848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b/>
          <w:kern w:val="0"/>
          <w:sz w:val="24"/>
          <w:lang w:val="en-US"/>
          <w14:ligatures w14:val="none"/>
        </w:rPr>
        <w:t xml:space="preserve">A phased return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– this allows you, initially, to work a reduced number of hours upon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return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work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and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increase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the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hours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work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gradually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until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 xml:space="preserve">return to your normal </w:t>
      </w:r>
      <w:proofErr w:type="gramStart"/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full time</w:t>
      </w:r>
      <w:proofErr w:type="gramEnd"/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 xml:space="preserve"> hours. This arrangement is normally agreed for a short period, normally of up to 2 weeks.</w:t>
      </w:r>
    </w:p>
    <w:p w14:paraId="5433254F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1042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b/>
          <w:kern w:val="0"/>
          <w:sz w:val="24"/>
          <w:lang w:val="en-US"/>
          <w14:ligatures w14:val="none"/>
        </w:rPr>
        <w:t>Altered hour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s – this may be recommending a different work pattern and using forms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of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flexible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working;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for</w:t>
      </w:r>
      <w:r w:rsidRPr="00546312">
        <w:rPr>
          <w:rFonts w:ascii="Calibri" w:eastAsia="Arial" w:hAnsi="Calibri" w:cs="Calibri"/>
          <w:spacing w:val="-6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example,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allowing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later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start</w:t>
      </w:r>
      <w:r w:rsidRPr="00546312">
        <w:rPr>
          <w:rFonts w:ascii="Calibri" w:eastAsia="Arial" w:hAnsi="Calibri" w:cs="Calibri"/>
          <w:spacing w:val="-6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time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or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changing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work patterns to accommodate treatment sessions.</w:t>
      </w:r>
    </w:p>
    <w:p w14:paraId="492B1BEB" w14:textId="77777777" w:rsidR="00546312" w:rsidRPr="00546312" w:rsidRDefault="00546312" w:rsidP="00546312">
      <w:pPr>
        <w:widowControl w:val="0"/>
        <w:autoSpaceDE w:val="0"/>
        <w:autoSpaceDN w:val="0"/>
        <w:spacing w:before="6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15DAE682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117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In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some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cases</w:t>
      </w:r>
      <w:proofErr w:type="gramEnd"/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G.P.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may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recommend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that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occupational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health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advice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is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>sought.</w:t>
      </w:r>
    </w:p>
    <w:p w14:paraId="09C9BE6E" w14:textId="77777777" w:rsidR="00546312" w:rsidRPr="00546312" w:rsidRDefault="00546312" w:rsidP="00546312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1B9B3417" w14:textId="360D32AE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Returning</w:t>
      </w:r>
      <w:r w:rsidRPr="00546312">
        <w:rPr>
          <w:rFonts w:ascii="Calibri" w:eastAsia="Arial" w:hAnsi="Calibri" w:cs="Calibri"/>
          <w:b/>
          <w:bCs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b/>
          <w:b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bCs/>
          <w:spacing w:val="-4"/>
          <w:kern w:val="0"/>
          <w:sz w:val="24"/>
          <w:szCs w:val="24"/>
          <w:lang w:val="en-US"/>
          <w14:ligatures w14:val="none"/>
        </w:rPr>
        <w:t>work</w:t>
      </w:r>
    </w:p>
    <w:p w14:paraId="3EB33499" w14:textId="77777777" w:rsidR="00546312" w:rsidRDefault="00546312" w:rsidP="00546312">
      <w:pPr>
        <w:widowControl w:val="0"/>
        <w:autoSpaceDE w:val="0"/>
        <w:autoSpaceDN w:val="0"/>
        <w:spacing w:after="0" w:line="240" w:lineRule="auto"/>
        <w:ind w:right="818"/>
        <w:rPr>
          <w:rFonts w:ascii="Calibri" w:eastAsia="Arial" w:hAnsi="Calibri" w:cs="Calibri"/>
          <w:b/>
          <w:kern w:val="0"/>
          <w:sz w:val="24"/>
          <w:szCs w:val="24"/>
          <w:lang w:val="en-US"/>
          <w14:ligatures w14:val="none"/>
        </w:rPr>
      </w:pPr>
    </w:p>
    <w:p w14:paraId="66C1BFC7" w14:textId="1B4DD971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right="818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When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completing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Statement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of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Fitness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for</w:t>
      </w:r>
      <w:r w:rsidRPr="00546312">
        <w:rPr>
          <w:rFonts w:ascii="Calibri" w:eastAsia="Arial" w:hAnsi="Calibri" w:cs="Calibri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Work,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G.P.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will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say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whether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need to be reassessed before you return to work. If your absence continues you will need to ensure that all absence is covered by a </w:t>
      </w:r>
      <w:r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tatement.</w:t>
      </w:r>
    </w:p>
    <w:p w14:paraId="31E72324" w14:textId="77777777" w:rsidR="00546312" w:rsidRPr="00546312" w:rsidRDefault="00546312" w:rsidP="00546312">
      <w:pPr>
        <w:widowControl w:val="0"/>
        <w:autoSpaceDE w:val="0"/>
        <w:autoSpaceDN w:val="0"/>
        <w:spacing w:before="5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0B3BDA7F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right="801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If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do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not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need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further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assessment,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return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date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will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be your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next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normal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working day after the end of the sickness period stated.</w:t>
      </w:r>
    </w:p>
    <w:p w14:paraId="1239F961" w14:textId="77777777" w:rsidR="00546312" w:rsidRPr="00546312" w:rsidRDefault="00546312" w:rsidP="00546312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5520BD67" w14:textId="77777777" w:rsidR="00546312" w:rsidRPr="00546312" w:rsidRDefault="00546312" w:rsidP="00546312">
      <w:pPr>
        <w:widowControl w:val="0"/>
        <w:autoSpaceDE w:val="0"/>
        <w:autoSpaceDN w:val="0"/>
        <w:spacing w:before="4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640EF6FA" w14:textId="77777777" w:rsidR="00546312" w:rsidRPr="00546312" w:rsidRDefault="00546312" w:rsidP="00546312">
      <w:pPr>
        <w:widowControl w:val="0"/>
        <w:autoSpaceDE w:val="0"/>
        <w:autoSpaceDN w:val="0"/>
        <w:spacing w:before="1" w:after="0" w:line="240" w:lineRule="auto"/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b/>
          <w:bCs/>
          <w:spacing w:val="-2"/>
          <w:kern w:val="0"/>
          <w:sz w:val="24"/>
          <w:szCs w:val="24"/>
          <w:lang w:val="en-US"/>
          <w14:ligatures w14:val="none"/>
        </w:rPr>
        <w:t>Managing Absence</w:t>
      </w:r>
    </w:p>
    <w:p w14:paraId="2ED19ED9" w14:textId="77777777" w:rsidR="00546312" w:rsidRDefault="00546312" w:rsidP="00546312">
      <w:pPr>
        <w:widowControl w:val="0"/>
        <w:autoSpaceDE w:val="0"/>
        <w:autoSpaceDN w:val="0"/>
        <w:spacing w:after="0" w:line="240" w:lineRule="auto"/>
        <w:ind w:right="801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1AFD8BCF" w14:textId="149B8F35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right="801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proofErr w:type="gram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In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order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proofErr w:type="gramEnd"/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manage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sickness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absence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effectively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and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consistently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will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seek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support staff during periods of illness and use the following interventions and procedures to facilitate a return to work, retain staff in employment and improve attendance:</w:t>
      </w:r>
    </w:p>
    <w:p w14:paraId="0BE943AB" w14:textId="77777777" w:rsidR="00546312" w:rsidRPr="00546312" w:rsidRDefault="00546312" w:rsidP="00546312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0ED5A4D5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" w:after="0" w:line="240" w:lineRule="auto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Return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work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discussions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and/or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>interviews</w:t>
      </w:r>
    </w:p>
    <w:p w14:paraId="35212B37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Keeping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in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touch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during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>absence</w:t>
      </w:r>
    </w:p>
    <w:p w14:paraId="54839A6C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Monitoring</w:t>
      </w:r>
      <w:r w:rsidRPr="00546312">
        <w:rPr>
          <w:rFonts w:ascii="Calibri" w:eastAsia="Arial" w:hAnsi="Calibri" w:cs="Calibri"/>
          <w:spacing w:val="-6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and</w:t>
      </w:r>
      <w:r w:rsidRPr="00546312">
        <w:rPr>
          <w:rFonts w:ascii="Calibri" w:eastAsia="Arial" w:hAnsi="Calibri" w:cs="Calibri"/>
          <w:spacing w:val="-6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recording</w:t>
      </w:r>
      <w:r w:rsidRPr="00546312">
        <w:rPr>
          <w:rFonts w:ascii="Calibri" w:eastAsia="Arial" w:hAnsi="Calibri" w:cs="Calibri"/>
          <w:spacing w:val="-6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>absence</w:t>
      </w:r>
    </w:p>
    <w:p w14:paraId="57C7F8F9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Carrying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out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sickness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review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>meetings</w:t>
      </w:r>
    </w:p>
    <w:p w14:paraId="2DA75D32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Providing</w:t>
      </w:r>
      <w:r w:rsidRPr="00546312">
        <w:rPr>
          <w:rFonts w:ascii="Calibri" w:eastAsia="Arial" w:hAnsi="Calibri" w:cs="Calibri"/>
          <w:spacing w:val="-7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management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>support</w:t>
      </w:r>
    </w:p>
    <w:p w14:paraId="08AF20DB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Seeking</w:t>
      </w:r>
      <w:r w:rsidRPr="00546312">
        <w:rPr>
          <w:rFonts w:ascii="Calibri" w:eastAsia="Arial" w:hAnsi="Calibri" w:cs="Calibri"/>
          <w:spacing w:val="-6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medical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reports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and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OH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advice</w:t>
      </w:r>
    </w:p>
    <w:p w14:paraId="418C354B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1945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Managing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absence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through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the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procedures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detailed</w:t>
      </w:r>
      <w:r w:rsidRPr="00546312">
        <w:rPr>
          <w:rFonts w:ascii="Calibri" w:eastAsia="Arial" w:hAnsi="Calibri" w:cs="Calibri"/>
          <w:spacing w:val="-6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below</w:t>
      </w:r>
      <w:r w:rsidRPr="00546312">
        <w:rPr>
          <w:rFonts w:ascii="Calibri" w:eastAsia="Arial" w:hAnsi="Calibri" w:cs="Calibri"/>
          <w:spacing w:val="-7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or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through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the disciplinary procedure where appropriate</w:t>
      </w:r>
    </w:p>
    <w:p w14:paraId="3AE55FE1" w14:textId="77777777" w:rsidR="00546312" w:rsidRPr="00546312" w:rsidRDefault="00546312" w:rsidP="00546312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0C9C0838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117"/>
        <w:outlineLvl w:val="0"/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Return to</w:t>
      </w:r>
      <w:r w:rsidRPr="00546312">
        <w:rPr>
          <w:rFonts w:ascii="Calibri" w:eastAsia="Arial" w:hAnsi="Calibri" w:cs="Calibri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  <w:t>Work</w:t>
      </w:r>
      <w:r w:rsidRPr="00546312">
        <w:rPr>
          <w:rFonts w:ascii="Calibri" w:eastAsia="Arial" w:hAnsi="Calibri" w:cs="Calibri"/>
          <w:b/>
          <w:bCs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bCs/>
          <w:spacing w:val="-2"/>
          <w:kern w:val="0"/>
          <w:sz w:val="24"/>
          <w:szCs w:val="24"/>
          <w:lang w:val="en-US"/>
          <w14:ligatures w14:val="none"/>
        </w:rPr>
        <w:t>Discussions</w:t>
      </w:r>
    </w:p>
    <w:p w14:paraId="58F3F8C6" w14:textId="77777777" w:rsidR="00546312" w:rsidRPr="00546312" w:rsidRDefault="00546312" w:rsidP="00546312">
      <w:pPr>
        <w:widowControl w:val="0"/>
        <w:autoSpaceDE w:val="0"/>
        <w:autoSpaceDN w:val="0"/>
        <w:spacing w:before="5" w:after="0" w:line="240" w:lineRule="auto"/>
        <w:rPr>
          <w:rFonts w:ascii="Calibri" w:eastAsia="Arial" w:hAnsi="Calibri" w:cs="Calibri"/>
          <w:b/>
          <w:kern w:val="0"/>
          <w:sz w:val="24"/>
          <w:szCs w:val="24"/>
          <w:lang w:val="en-US"/>
          <w14:ligatures w14:val="none"/>
        </w:rPr>
      </w:pPr>
    </w:p>
    <w:p w14:paraId="229BB91F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117" w:right="818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sectPr w:rsidR="00546312" w:rsidRPr="00546312" w:rsidSect="00546312">
          <w:pgSz w:w="11900" w:h="16850"/>
          <w:pgMar w:top="1300" w:right="220" w:bottom="280" w:left="1160" w:header="629" w:footer="0" w:gutter="0"/>
          <w:cols w:space="720"/>
        </w:sect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All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staff will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have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return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work</w:t>
      </w:r>
      <w:proofErr w:type="gramEnd"/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discussion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with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their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manager,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normally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on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their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first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day back at work.</w:t>
      </w:r>
      <w:r w:rsidRPr="00546312">
        <w:rPr>
          <w:rFonts w:ascii="Calibri" w:eastAsia="Arial" w:hAnsi="Calibri" w:cs="Calibri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If you work outside normal office hours it may not be practicable to have a </w:t>
      </w:r>
      <w:proofErr w:type="gram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face to face</w:t>
      </w:r>
      <w:proofErr w:type="gramEnd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 conversation, for example, if you work during the evenings or work remotely. In such cases the conversation may be by telephone or email.</w:t>
      </w:r>
    </w:p>
    <w:p w14:paraId="4B199109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right="790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lastRenderedPageBreak/>
        <w:t xml:space="preserve">The purpose of a </w:t>
      </w:r>
      <w:proofErr w:type="gram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return to work</w:t>
      </w:r>
      <w:proofErr w:type="gramEnd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 discussion is to ensure that your manager is aware of issues which affect your attendance at work and your state of health so that the appropriate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support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and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action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may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taken.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For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example,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manager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should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be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made aware of whether:</w:t>
      </w:r>
    </w:p>
    <w:p w14:paraId="2EDDD7A5" w14:textId="77777777" w:rsidR="00546312" w:rsidRPr="00546312" w:rsidRDefault="00546312" w:rsidP="00546312">
      <w:pPr>
        <w:widowControl w:val="0"/>
        <w:autoSpaceDE w:val="0"/>
        <w:autoSpaceDN w:val="0"/>
        <w:spacing w:before="5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0FA69276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have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an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underlying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medical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proofErr w:type="gramStart"/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>condition;</w:t>
      </w:r>
      <w:proofErr w:type="gramEnd"/>
    </w:p>
    <w:p w14:paraId="044D7138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any</w:t>
      </w:r>
      <w:r w:rsidRPr="00546312">
        <w:rPr>
          <w:rFonts w:ascii="Calibri" w:eastAsia="Arial" w:hAnsi="Calibri" w:cs="Calibri"/>
          <w:spacing w:val="-7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adjustments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are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needed</w:t>
      </w:r>
      <w:r w:rsidRPr="00546312">
        <w:rPr>
          <w:rFonts w:ascii="Calibri" w:eastAsia="Arial" w:hAnsi="Calibri" w:cs="Calibri"/>
          <w:spacing w:val="-1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if you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have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proofErr w:type="gramStart"/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>disability;</w:t>
      </w:r>
      <w:proofErr w:type="gramEnd"/>
    </w:p>
    <w:p w14:paraId="29FD153C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1213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are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suffering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from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stress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which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may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relate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personal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issues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or</w:t>
      </w:r>
      <w:r w:rsidRPr="00546312">
        <w:rPr>
          <w:rFonts w:ascii="Calibri" w:eastAsia="Arial" w:hAnsi="Calibri" w:cs="Calibri"/>
          <w:spacing w:val="-6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issues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 xml:space="preserve">at </w:t>
      </w:r>
      <w:proofErr w:type="gramStart"/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>work;</w:t>
      </w:r>
      <w:proofErr w:type="gramEnd"/>
    </w:p>
    <w:p w14:paraId="6D2478DC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" w:after="0" w:line="240" w:lineRule="auto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there</w:t>
      </w:r>
      <w:r w:rsidRPr="00546312">
        <w:rPr>
          <w:rFonts w:ascii="Calibri" w:eastAsia="Arial" w:hAnsi="Calibri" w:cs="Calibri"/>
          <w:spacing w:val="-8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are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personal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issues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outside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work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which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are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affecting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>attendance.</w:t>
      </w:r>
    </w:p>
    <w:p w14:paraId="2B3D7680" w14:textId="77777777" w:rsidR="00546312" w:rsidRPr="00546312" w:rsidRDefault="00546312" w:rsidP="00546312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6FF7D999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117" w:right="750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Return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work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discussions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and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sickness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review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meetings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may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help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improve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attendance and resolve absence issues, as health and other associated problems are discussed openly in a supportive way with a view to addressing issues at an early stage.</w:t>
      </w:r>
    </w:p>
    <w:p w14:paraId="1263BF44" w14:textId="77777777" w:rsidR="00546312" w:rsidRPr="00546312" w:rsidRDefault="00546312" w:rsidP="00546312">
      <w:pPr>
        <w:widowControl w:val="0"/>
        <w:autoSpaceDE w:val="0"/>
        <w:autoSpaceDN w:val="0"/>
        <w:spacing w:before="5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17AD50C6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117" w:right="801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Absence is monitored over a </w:t>
      </w:r>
      <w:proofErr w:type="gram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12 month</w:t>
      </w:r>
      <w:proofErr w:type="gramEnd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 rolling period. The current absence will be calculated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from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date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of review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for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previous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12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month</w:t>
      </w:r>
      <w:proofErr w:type="gramEnd"/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period.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In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order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proofErr w:type="gramEnd"/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ensure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a consistent and fair approach when calculating absences the Bradford Factor will be 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>adopted.</w:t>
      </w:r>
    </w:p>
    <w:p w14:paraId="6F0070D4" w14:textId="77777777" w:rsidR="00546312" w:rsidRPr="00546312" w:rsidRDefault="00546312" w:rsidP="00546312">
      <w:pPr>
        <w:widowControl w:val="0"/>
        <w:autoSpaceDE w:val="0"/>
        <w:autoSpaceDN w:val="0"/>
        <w:spacing w:before="5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7EF557FE" w14:textId="5B15F180" w:rsidR="00546312" w:rsidRPr="00546312" w:rsidRDefault="00546312" w:rsidP="00546312">
      <w:pPr>
        <w:widowControl w:val="0"/>
        <w:tabs>
          <w:tab w:val="left" w:pos="5642"/>
        </w:tabs>
        <w:autoSpaceDE w:val="0"/>
        <w:autoSpaceDN w:val="0"/>
        <w:spacing w:after="0" w:line="240" w:lineRule="auto"/>
        <w:ind w:left="117" w:right="1100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The content of </w:t>
      </w:r>
      <w:proofErr w:type="gram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return to work</w:t>
      </w:r>
      <w:proofErr w:type="gramEnd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 discussions will vary depending upon the length, type of absence and concerns in relation to your sickness record. It is likely to be a brief conversation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about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health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and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offer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of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support,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however,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it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may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be a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more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detailed discussion or meeting depending upon the issues.</w:t>
      </w:r>
      <w:r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Your manager </w:t>
      </w:r>
      <w:proofErr w:type="gram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should</w:t>
      </w:r>
      <w:r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253DA988" w14:textId="77777777" w:rsidR="00546312" w:rsidRPr="00546312" w:rsidRDefault="00546312" w:rsidP="00546312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499D7C6E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acknowledge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and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welcome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back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proofErr w:type="gramStart"/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>work;</w:t>
      </w:r>
      <w:proofErr w:type="gramEnd"/>
    </w:p>
    <w:p w14:paraId="39BB6061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find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out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the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reason</w:t>
      </w:r>
      <w:r w:rsidRPr="00546312">
        <w:rPr>
          <w:rFonts w:ascii="Calibri" w:eastAsia="Arial" w:hAnsi="Calibri" w:cs="Calibri"/>
          <w:spacing w:val="-1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and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cause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of</w:t>
      </w:r>
      <w:r w:rsidRPr="00546312">
        <w:rPr>
          <w:rFonts w:ascii="Calibri" w:eastAsia="Arial" w:hAnsi="Calibri" w:cs="Calibri"/>
          <w:spacing w:val="67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absence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if</w:t>
      </w:r>
      <w:r w:rsidRPr="00546312">
        <w:rPr>
          <w:rFonts w:ascii="Calibri" w:eastAsia="Arial" w:hAnsi="Calibri" w:cs="Calibri"/>
          <w:spacing w:val="1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this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is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not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proofErr w:type="gramStart"/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>known;</w:t>
      </w:r>
      <w:proofErr w:type="gramEnd"/>
    </w:p>
    <w:p w14:paraId="646D299A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1606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make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sure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are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well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and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fully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fit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return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work,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taking into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account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 xml:space="preserve">any recommendations from your G.P. where </w:t>
      </w:r>
      <w:proofErr w:type="gramStart"/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relevant;</w:t>
      </w:r>
      <w:proofErr w:type="gramEnd"/>
    </w:p>
    <w:p w14:paraId="4AE1D3E8" w14:textId="5B00093F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1048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identify</w:t>
      </w:r>
      <w:r w:rsidRPr="00546312">
        <w:rPr>
          <w:rFonts w:ascii="Calibri" w:eastAsia="Arial" w:hAnsi="Calibri" w:cs="Calibri"/>
          <w:spacing w:val="-6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whether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there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is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any</w:t>
      </w:r>
      <w:r w:rsidRPr="00546312">
        <w:rPr>
          <w:rFonts w:ascii="Calibri" w:eastAsia="Arial" w:hAnsi="Calibri" w:cs="Calibri"/>
          <w:spacing w:val="-6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additional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support Tree of Life Educational and Holistic Services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CIC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may</w:t>
      </w:r>
      <w:r w:rsidRPr="00546312">
        <w:rPr>
          <w:rFonts w:ascii="Calibri" w:eastAsia="Arial" w:hAnsi="Calibri" w:cs="Calibri"/>
          <w:spacing w:val="-6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 xml:space="preserve">provide; 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>and</w:t>
      </w:r>
    </w:p>
    <w:p w14:paraId="548B58C0" w14:textId="77777777" w:rsidR="00546312" w:rsidRPr="00546312" w:rsidRDefault="00546312" w:rsidP="0054631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bring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spacing w:val="-1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up</w:t>
      </w:r>
      <w:r w:rsidRPr="00546312">
        <w:rPr>
          <w:rFonts w:ascii="Calibri" w:eastAsia="Arial" w:hAnsi="Calibri" w:cs="Calibri"/>
          <w:spacing w:val="-2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3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date</w:t>
      </w:r>
      <w:r w:rsidRPr="00546312">
        <w:rPr>
          <w:rFonts w:ascii="Calibri" w:eastAsia="Arial" w:hAnsi="Calibri" w:cs="Calibri"/>
          <w:spacing w:val="-1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with</w:t>
      </w:r>
      <w:r w:rsidRPr="00546312">
        <w:rPr>
          <w:rFonts w:ascii="Calibri" w:eastAsia="Arial" w:hAnsi="Calibri" w:cs="Calibri"/>
          <w:spacing w:val="-1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any</w:t>
      </w:r>
      <w:r w:rsidRPr="00546312">
        <w:rPr>
          <w:rFonts w:ascii="Calibri" w:eastAsia="Arial" w:hAnsi="Calibri" w:cs="Calibri"/>
          <w:spacing w:val="-5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changes</w:t>
      </w:r>
      <w:r w:rsidRPr="00546312">
        <w:rPr>
          <w:rFonts w:ascii="Calibri" w:eastAsia="Arial" w:hAnsi="Calibri" w:cs="Calibri"/>
          <w:spacing w:val="-1"/>
          <w:kern w:val="0"/>
          <w:sz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lang w:val="en-US"/>
          <w14:ligatures w14:val="none"/>
        </w:rPr>
        <w:t>or</w:t>
      </w:r>
      <w:r w:rsidRPr="00546312">
        <w:rPr>
          <w:rFonts w:ascii="Calibri" w:eastAsia="Arial" w:hAnsi="Calibri" w:cs="Calibri"/>
          <w:spacing w:val="-4"/>
          <w:kern w:val="0"/>
          <w:sz w:val="24"/>
          <w:lang w:val="en-US"/>
          <w14:ligatures w14:val="none"/>
        </w:rPr>
        <w:t xml:space="preserve"> news.</w:t>
      </w:r>
    </w:p>
    <w:p w14:paraId="00D8A60E" w14:textId="77777777" w:rsidR="00546312" w:rsidRPr="00546312" w:rsidRDefault="00546312" w:rsidP="00546312">
      <w:pPr>
        <w:widowControl w:val="0"/>
        <w:autoSpaceDE w:val="0"/>
        <w:autoSpaceDN w:val="0"/>
        <w:spacing w:before="5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12671492" w14:textId="77777777" w:rsidR="00546312" w:rsidRPr="00546312" w:rsidRDefault="00546312" w:rsidP="00546312">
      <w:pPr>
        <w:widowControl w:val="0"/>
        <w:autoSpaceDE w:val="0"/>
        <w:autoSpaceDN w:val="0"/>
        <w:spacing w:before="1" w:after="0" w:line="240" w:lineRule="auto"/>
        <w:ind w:left="117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copy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of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notes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of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return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work</w:t>
      </w:r>
      <w:proofErr w:type="gramEnd"/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meeting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will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be</w:t>
      </w:r>
      <w:r w:rsidRPr="00546312">
        <w:rPr>
          <w:rFonts w:ascii="Calibri" w:eastAsia="Arial" w:hAnsi="Calibri" w:cs="Calibri"/>
          <w:spacing w:val="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filed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>.</w:t>
      </w:r>
    </w:p>
    <w:p w14:paraId="178CE256" w14:textId="77777777" w:rsidR="00546312" w:rsidRPr="00546312" w:rsidRDefault="00546312" w:rsidP="00546312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12D3AC30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117" w:right="750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In some </w:t>
      </w:r>
      <w:proofErr w:type="gram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cases</w:t>
      </w:r>
      <w:proofErr w:type="gramEnd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 an employee may not feel able to discuss their medical condition with their line manager.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In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these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circumstances,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employee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may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request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speak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another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manager about the reasons for their absence.</w:t>
      </w:r>
    </w:p>
    <w:p w14:paraId="5D816C57" w14:textId="77777777" w:rsidR="00546312" w:rsidRPr="00546312" w:rsidRDefault="00546312" w:rsidP="00546312">
      <w:pPr>
        <w:widowControl w:val="0"/>
        <w:autoSpaceDE w:val="0"/>
        <w:autoSpaceDN w:val="0"/>
        <w:spacing w:before="5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49261EF5" w14:textId="283E1F43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117" w:right="801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Sickness information will be held </w:t>
      </w:r>
      <w:proofErr w:type="gram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confidentially</w:t>
      </w:r>
      <w:proofErr w:type="gramEnd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 and access restricted to </w:t>
      </w:r>
      <w:proofErr w:type="spellStart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authorised</w:t>
      </w:r>
      <w:proofErr w:type="spellEnd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 personnel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within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bookmarkStart w:id="0" w:name="_Hlk168649989"/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Tree of Life Educational and Holistic Services</w:t>
      </w:r>
      <w:bookmarkEnd w:id="0"/>
      <w:r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 CIC.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Under</w:t>
      </w:r>
      <w:r w:rsidRPr="00546312">
        <w:rPr>
          <w:rFonts w:ascii="Calibri" w:eastAsia="Arial" w:hAnsi="Calibri" w:cs="Calibri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Data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Protection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Act,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sickness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information is considered sensitive data and Tree of Life Educational and Holistic Services </w:t>
      </w:r>
      <w:r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CIC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is committed to ensuring that such data is treated confidentially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and not shared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more widely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than is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necessary, in accordance with the </w:t>
      </w:r>
      <w:r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ct.</w:t>
      </w:r>
    </w:p>
    <w:p w14:paraId="567E7AF7" w14:textId="77777777" w:rsidR="00546312" w:rsidRPr="00546312" w:rsidRDefault="00546312" w:rsidP="00546312">
      <w:pPr>
        <w:widowControl w:val="0"/>
        <w:autoSpaceDE w:val="0"/>
        <w:autoSpaceDN w:val="0"/>
        <w:spacing w:before="5"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4D402707" w14:textId="77777777" w:rsidR="00546312" w:rsidRPr="00546312" w:rsidRDefault="00546312" w:rsidP="00546312">
      <w:pPr>
        <w:widowControl w:val="0"/>
        <w:autoSpaceDE w:val="0"/>
        <w:autoSpaceDN w:val="0"/>
        <w:spacing w:after="0" w:line="480" w:lineRule="auto"/>
        <w:ind w:left="117" w:right="1538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Bradford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Factor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is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made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up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of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unique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score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relating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direct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your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absence: </w:t>
      </w:r>
    </w:p>
    <w:p w14:paraId="31261475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117" w:right="801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 x S x D = BFS</w:t>
      </w:r>
    </w:p>
    <w:p w14:paraId="1CEB88F9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right="801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12F28257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117" w:right="801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Spells</w:t>
      </w:r>
      <w:r w:rsidRPr="00546312">
        <w:rPr>
          <w:rFonts w:ascii="Calibri" w:eastAsia="Arial" w:hAnsi="Calibri" w:cs="Calibri"/>
          <w:color w:val="FF0000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x</w:t>
      </w:r>
      <w:r w:rsidRPr="00546312">
        <w:rPr>
          <w:rFonts w:ascii="Calibri" w:eastAsia="Arial" w:hAnsi="Calibri" w:cs="Calibri"/>
          <w:color w:val="FF0000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Spells</w:t>
      </w:r>
      <w:r w:rsidRPr="00546312">
        <w:rPr>
          <w:rFonts w:ascii="Calibri" w:eastAsia="Arial" w:hAnsi="Calibri" w:cs="Calibri"/>
          <w:color w:val="FF0000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x</w:t>
      </w:r>
      <w:r w:rsidRPr="00546312">
        <w:rPr>
          <w:rFonts w:ascii="Calibri" w:eastAsia="Arial" w:hAnsi="Calibri" w:cs="Calibri"/>
          <w:color w:val="FF0000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Duration</w:t>
      </w:r>
      <w:r w:rsidRPr="00546312">
        <w:rPr>
          <w:rFonts w:ascii="Calibri" w:eastAsia="Arial" w:hAnsi="Calibri" w:cs="Calibri"/>
          <w:color w:val="FF0000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=</w:t>
      </w:r>
      <w:r w:rsidRPr="00546312">
        <w:rPr>
          <w:rFonts w:ascii="Calibri" w:eastAsia="Arial" w:hAnsi="Calibri" w:cs="Calibri"/>
          <w:color w:val="FF0000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Bradford</w:t>
      </w:r>
      <w:r w:rsidRPr="00546312">
        <w:rPr>
          <w:rFonts w:ascii="Calibri" w:eastAsia="Arial" w:hAnsi="Calibri" w:cs="Calibri"/>
          <w:color w:val="FF0000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Factor</w:t>
      </w:r>
      <w:r w:rsidRPr="00546312">
        <w:rPr>
          <w:rFonts w:ascii="Calibri" w:eastAsia="Arial" w:hAnsi="Calibri" w:cs="Calibri"/>
          <w:color w:val="FF0000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Score</w:t>
      </w:r>
      <w:r w:rsidRPr="00546312">
        <w:rPr>
          <w:rFonts w:ascii="Calibri" w:eastAsia="Arial" w:hAnsi="Calibri" w:cs="Calibri"/>
          <w:color w:val="FF0000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or</w:t>
      </w:r>
      <w:r w:rsidRPr="00546312">
        <w:rPr>
          <w:rFonts w:ascii="Calibri" w:eastAsia="Arial" w:hAnsi="Calibri" w:cs="Calibri"/>
          <w:color w:val="FF0000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simply</w:t>
      </w:r>
      <w:r w:rsidRPr="00546312">
        <w:rPr>
          <w:rFonts w:ascii="Calibri" w:eastAsia="Arial" w:hAnsi="Calibri" w:cs="Calibri"/>
          <w:color w:val="FF0000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put –</w:t>
      </w:r>
      <w:r w:rsidRPr="00546312">
        <w:rPr>
          <w:rFonts w:ascii="Calibri" w:eastAsia="Arial" w:hAnsi="Calibri" w:cs="Calibri"/>
          <w:color w:val="FF0000"/>
          <w:spacing w:val="-3"/>
          <w:kern w:val="0"/>
          <w:sz w:val="24"/>
          <w:szCs w:val="24"/>
          <w:lang w:val="en-US"/>
          <w14:ligatures w14:val="none"/>
        </w:rPr>
        <w:t xml:space="preserve"> The </w:t>
      </w:r>
      <w:proofErr w:type="gramStart"/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amount</w:t>
      </w:r>
      <w:proofErr w:type="gramEnd"/>
      <w:r w:rsidRPr="00546312">
        <w:rPr>
          <w:rFonts w:ascii="Calibri" w:eastAsia="Arial" w:hAnsi="Calibri" w:cs="Calibri"/>
          <w:color w:val="FF0000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of</w:t>
      </w:r>
      <w:r w:rsidRPr="00546312">
        <w:rPr>
          <w:rFonts w:ascii="Calibri" w:eastAsia="Arial" w:hAnsi="Calibri" w:cs="Calibri"/>
          <w:color w:val="FF0000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times</w:t>
      </w:r>
      <w:r w:rsidRPr="00546312">
        <w:rPr>
          <w:rFonts w:ascii="Calibri" w:eastAsia="Arial" w:hAnsi="Calibri" w:cs="Calibri"/>
          <w:color w:val="FF0000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you</w:t>
      </w:r>
      <w:r w:rsidRPr="00546312">
        <w:rPr>
          <w:rFonts w:ascii="Calibri" w:eastAsia="Arial" w:hAnsi="Calibri" w:cs="Calibri"/>
          <w:color w:val="FF0000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are absent x The amount of times you are absent x The Actual amount of days off.</w:t>
      </w:r>
    </w:p>
    <w:p w14:paraId="7C7EFAD3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2E696BD6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1D5ABBE6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3CE72126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09EF8A4C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117" w:right="801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We</w:t>
      </w:r>
      <w:r w:rsidRPr="00546312">
        <w:rPr>
          <w:rFonts w:ascii="Calibri" w:eastAsia="Arial" w:hAnsi="Calibri" w:cs="Calibri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have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set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fair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and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realistic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triggers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up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to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ensure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consistency</w:t>
      </w:r>
      <w:r w:rsidRPr="00546312">
        <w:rPr>
          <w:rFonts w:ascii="Calibri" w:eastAsia="Arial" w:hAnsi="Calibri" w:cs="Calibri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across Tree of Life Educational and Holistic Services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>.</w:t>
      </w:r>
    </w:p>
    <w:p w14:paraId="459930C5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20F0C105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117"/>
        <w:outlineLvl w:val="0"/>
        <w:rPr>
          <w:rFonts w:ascii="Calibri" w:eastAsia="Arial" w:hAnsi="Calibri" w:cs="Calibri"/>
          <w:b/>
          <w:bCs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b/>
          <w:bCs/>
          <w:kern w:val="0"/>
          <w:sz w:val="24"/>
          <w:szCs w:val="24"/>
          <w:u w:val="single"/>
          <w:lang w:val="en-US"/>
          <w14:ligatures w14:val="none"/>
        </w:rPr>
        <w:t xml:space="preserve">The </w:t>
      </w:r>
      <w:r w:rsidRPr="00546312">
        <w:rPr>
          <w:rFonts w:ascii="Calibri" w:eastAsia="Arial" w:hAnsi="Calibri" w:cs="Calibri"/>
          <w:b/>
          <w:bCs/>
          <w:spacing w:val="-2"/>
          <w:kern w:val="0"/>
          <w:sz w:val="24"/>
          <w:szCs w:val="24"/>
          <w:u w:val="single"/>
          <w:lang w:val="en-US"/>
          <w14:ligatures w14:val="none"/>
        </w:rPr>
        <w:t>Triggers</w:t>
      </w:r>
    </w:p>
    <w:p w14:paraId="4F29B348" w14:textId="77777777" w:rsidR="00546312" w:rsidRPr="00546312" w:rsidRDefault="00546312" w:rsidP="00546312">
      <w:pPr>
        <w:widowControl w:val="0"/>
        <w:autoSpaceDE w:val="0"/>
        <w:autoSpaceDN w:val="0"/>
        <w:spacing w:before="1" w:after="0" w:line="240" w:lineRule="auto"/>
        <w:rPr>
          <w:rFonts w:ascii="Calibri" w:eastAsia="Arial" w:hAnsi="Calibri" w:cs="Calibri"/>
          <w:b/>
          <w:kern w:val="0"/>
          <w:sz w:val="24"/>
          <w:szCs w:val="24"/>
          <w:lang w:val="en-US"/>
          <w14:ligatures w14:val="none"/>
        </w:rPr>
      </w:pPr>
    </w:p>
    <w:p w14:paraId="0DCFC287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117" w:right="4320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Over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49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but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less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than</w:t>
      </w:r>
      <w:r w:rsidRPr="00546312">
        <w:rPr>
          <w:rFonts w:ascii="Calibri" w:eastAsia="Arial" w:hAnsi="Calibri" w:cs="Calibri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120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–</w:t>
      </w:r>
      <w:r w:rsidRPr="00546312">
        <w:rPr>
          <w:rFonts w:ascii="Calibri" w:eastAsia="Arial" w:hAnsi="Calibri" w:cs="Calibri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Consider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Verbal</w:t>
      </w:r>
      <w:r w:rsidRPr="00546312">
        <w:rPr>
          <w:rFonts w:ascii="Calibri" w:eastAsia="Arial" w:hAnsi="Calibri" w:cs="Calibri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Warning 121 – 249 – Consider Written Warning</w:t>
      </w:r>
    </w:p>
    <w:p w14:paraId="766661B2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117" w:right="5254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250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–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450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–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Consider</w:t>
      </w:r>
      <w:r w:rsidRPr="00546312">
        <w:rPr>
          <w:rFonts w:ascii="Calibri" w:eastAsia="Arial" w:hAnsi="Calibri" w:cs="Calibri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Final</w:t>
      </w:r>
      <w:r w:rsidRPr="00546312">
        <w:rPr>
          <w:rFonts w:ascii="Calibri" w:eastAsia="Arial" w:hAnsi="Calibri" w:cs="Calibri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Written</w:t>
      </w:r>
      <w:r w:rsidRPr="00546312">
        <w:rPr>
          <w:rFonts w:ascii="Calibri" w:eastAsia="Arial" w:hAnsi="Calibri" w:cs="Calibri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Warning 450+</w:t>
      </w:r>
      <w:r w:rsidRPr="00546312">
        <w:rPr>
          <w:rFonts w:ascii="Calibri" w:eastAsia="Arial" w:hAnsi="Calibri" w:cs="Calibri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Consider Dismissal</w:t>
      </w:r>
    </w:p>
    <w:p w14:paraId="50BEF3C2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489A2A53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117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Examples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of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how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the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Bradford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Factor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is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calculated.</w:t>
      </w:r>
    </w:p>
    <w:p w14:paraId="5D568B9E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</w:pPr>
    </w:p>
    <w:p w14:paraId="5C370197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117"/>
        <w:rPr>
          <w:rFonts w:ascii="Calibri" w:eastAsia="Arial" w:hAnsi="Calibri" w:cs="Calibri"/>
          <w:b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James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has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taken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7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days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off</w:t>
      </w:r>
      <w:r w:rsidRPr="00546312">
        <w:rPr>
          <w:rFonts w:ascii="Calibri" w:eastAsia="Arial" w:hAnsi="Calibri" w:cs="Calibri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in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a row – his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Bradford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factor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will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be</w:t>
      </w:r>
      <w:r w:rsidRPr="00546312">
        <w:rPr>
          <w:rFonts w:ascii="Calibri" w:eastAsia="Arial" w:hAnsi="Calibri" w:cs="Calibri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(</w:t>
      </w:r>
      <w:r w:rsidRPr="00546312">
        <w:rPr>
          <w:rFonts w:ascii="Calibri" w:eastAsia="Arial" w:hAnsi="Calibri" w:cs="Calibri"/>
          <w:b/>
          <w:color w:val="FF0000"/>
          <w:kern w:val="0"/>
          <w:sz w:val="24"/>
          <w:szCs w:val="24"/>
          <w:lang w:val="en-US"/>
          <w14:ligatures w14:val="none"/>
        </w:rPr>
        <w:t>1</w:t>
      </w:r>
      <w:r w:rsidRPr="00546312">
        <w:rPr>
          <w:rFonts w:ascii="Calibri" w:eastAsia="Arial" w:hAnsi="Calibri" w:cs="Calibri"/>
          <w:b/>
          <w:color w:val="FF0000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color w:val="FF0000"/>
          <w:kern w:val="0"/>
          <w:sz w:val="24"/>
          <w:szCs w:val="24"/>
          <w:lang w:val="en-US"/>
          <w14:ligatures w14:val="none"/>
        </w:rPr>
        <w:t>x 1)</w:t>
      </w:r>
      <w:r w:rsidRPr="00546312">
        <w:rPr>
          <w:rFonts w:ascii="Calibri" w:eastAsia="Arial" w:hAnsi="Calibri" w:cs="Calibri"/>
          <w:b/>
          <w:color w:val="FF0000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color w:val="FF0000"/>
          <w:kern w:val="0"/>
          <w:sz w:val="24"/>
          <w:szCs w:val="24"/>
          <w:lang w:val="en-US"/>
          <w14:ligatures w14:val="none"/>
        </w:rPr>
        <w:t>x</w:t>
      </w:r>
      <w:r w:rsidRPr="00546312">
        <w:rPr>
          <w:rFonts w:ascii="Calibri" w:eastAsia="Arial" w:hAnsi="Calibri" w:cs="Calibri"/>
          <w:b/>
          <w:color w:val="FF0000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color w:val="FF0000"/>
          <w:kern w:val="0"/>
          <w:sz w:val="24"/>
          <w:szCs w:val="24"/>
          <w:lang w:val="en-US"/>
          <w14:ligatures w14:val="none"/>
        </w:rPr>
        <w:t>7</w:t>
      </w:r>
      <w:r w:rsidRPr="00546312">
        <w:rPr>
          <w:rFonts w:ascii="Calibri" w:eastAsia="Arial" w:hAnsi="Calibri" w:cs="Calibri"/>
          <w:b/>
          <w:color w:val="FF0000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color w:val="FF0000"/>
          <w:kern w:val="0"/>
          <w:sz w:val="24"/>
          <w:szCs w:val="24"/>
          <w:lang w:val="en-US"/>
          <w14:ligatures w14:val="none"/>
        </w:rPr>
        <w:t>=</w:t>
      </w:r>
      <w:r w:rsidRPr="00546312">
        <w:rPr>
          <w:rFonts w:ascii="Calibri" w:eastAsia="Arial" w:hAnsi="Calibri" w:cs="Calibri"/>
          <w:b/>
          <w:color w:val="FF0000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color w:val="FF0000"/>
          <w:spacing w:val="-10"/>
          <w:kern w:val="0"/>
          <w:sz w:val="24"/>
          <w:szCs w:val="24"/>
          <w:lang w:val="en-US"/>
          <w14:ligatures w14:val="none"/>
        </w:rPr>
        <w:t>7</w:t>
      </w:r>
    </w:p>
    <w:p w14:paraId="4544EBDA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117" w:right="801"/>
        <w:rPr>
          <w:rFonts w:ascii="Calibri" w:eastAsia="Arial" w:hAnsi="Calibri" w:cs="Calibri"/>
          <w:b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Phil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has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taken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7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days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off but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on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3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separate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occasions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his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Bradford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Factor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will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be </w:t>
      </w:r>
      <w:proofErr w:type="gramStart"/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(</w:t>
      </w:r>
      <w:r w:rsidRPr="00546312">
        <w:rPr>
          <w:rFonts w:ascii="Calibri" w:eastAsia="Arial" w:hAnsi="Calibri" w:cs="Calibri"/>
          <w:color w:val="FF0000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color w:val="FF0000"/>
          <w:kern w:val="0"/>
          <w:sz w:val="24"/>
          <w:szCs w:val="24"/>
          <w:lang w:val="en-US"/>
          <w14:ligatures w14:val="none"/>
        </w:rPr>
        <w:t>3</w:t>
      </w:r>
      <w:proofErr w:type="gramEnd"/>
      <w:r w:rsidRPr="00546312">
        <w:rPr>
          <w:rFonts w:ascii="Calibri" w:eastAsia="Arial" w:hAnsi="Calibri" w:cs="Calibri"/>
          <w:b/>
          <w:color w:val="FF0000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color w:val="FF0000"/>
          <w:kern w:val="0"/>
          <w:sz w:val="24"/>
          <w:szCs w:val="24"/>
          <w:lang w:val="en-US"/>
          <w14:ligatures w14:val="none"/>
        </w:rPr>
        <w:t>x</w:t>
      </w:r>
      <w:r w:rsidRPr="00546312">
        <w:rPr>
          <w:rFonts w:ascii="Calibri" w:eastAsia="Arial" w:hAnsi="Calibri" w:cs="Calibri"/>
          <w:b/>
          <w:color w:val="FF0000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color w:val="FF0000"/>
          <w:kern w:val="0"/>
          <w:sz w:val="24"/>
          <w:szCs w:val="24"/>
          <w:lang w:val="en-US"/>
          <w14:ligatures w14:val="none"/>
        </w:rPr>
        <w:t>3)</w:t>
      </w:r>
      <w:r w:rsidRPr="00546312">
        <w:rPr>
          <w:rFonts w:ascii="Calibri" w:eastAsia="Arial" w:hAnsi="Calibri" w:cs="Calibri"/>
          <w:b/>
          <w:color w:val="FF0000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color w:val="FF0000"/>
          <w:kern w:val="0"/>
          <w:sz w:val="24"/>
          <w:szCs w:val="24"/>
          <w:lang w:val="en-US"/>
          <w14:ligatures w14:val="none"/>
        </w:rPr>
        <w:t>x 7 = 63</w:t>
      </w:r>
    </w:p>
    <w:p w14:paraId="0018D68D" w14:textId="77777777" w:rsidR="00546312" w:rsidRPr="00546312" w:rsidRDefault="00546312" w:rsidP="00546312">
      <w:pPr>
        <w:widowControl w:val="0"/>
        <w:autoSpaceDE w:val="0"/>
        <w:autoSpaceDN w:val="0"/>
        <w:spacing w:after="0" w:line="240" w:lineRule="auto"/>
        <w:ind w:left="117" w:right="801"/>
        <w:rPr>
          <w:rFonts w:ascii="Calibri" w:eastAsia="Arial" w:hAnsi="Calibri" w:cs="Calibri"/>
          <w:b/>
          <w:kern w:val="0"/>
          <w:sz w:val="24"/>
          <w:szCs w:val="24"/>
          <w:lang w:val="en-US"/>
          <w14:ligatures w14:val="none"/>
        </w:rPr>
      </w:pP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Jenny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has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taken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7</w:t>
      </w:r>
      <w:r w:rsidRPr="00546312">
        <w:rPr>
          <w:rFonts w:ascii="Calibri" w:eastAsia="Arial" w:hAnsi="Calibri" w:cs="Calibri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days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off</w:t>
      </w:r>
      <w:r w:rsidRPr="00546312">
        <w:rPr>
          <w:rFonts w:ascii="Calibri" w:eastAsia="Arial" w:hAnsi="Calibri" w:cs="Calibri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but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on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6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separate</w:t>
      </w:r>
      <w:r w:rsidRPr="00546312">
        <w:rPr>
          <w:rFonts w:ascii="Calibri" w:eastAsia="Arial" w:hAnsi="Calibri" w:cs="Calibri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occasions</w:t>
      </w:r>
      <w:r w:rsidRPr="00546312">
        <w:rPr>
          <w:rFonts w:ascii="Calibri" w:eastAsia="Arial" w:hAnsi="Calibri" w:cs="Calibri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her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Bradford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Factor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>will</w:t>
      </w:r>
      <w:r w:rsidRPr="00546312">
        <w:rPr>
          <w:rFonts w:ascii="Calibri" w:eastAsia="Arial" w:hAnsi="Calibri" w:cs="Calibri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kern w:val="0"/>
          <w:sz w:val="24"/>
          <w:szCs w:val="24"/>
          <w:lang w:val="en-US"/>
          <w14:ligatures w14:val="none"/>
        </w:rPr>
        <w:t xml:space="preserve">be </w:t>
      </w:r>
      <w:r w:rsidRPr="00546312">
        <w:rPr>
          <w:rFonts w:ascii="Calibri" w:eastAsia="Arial" w:hAnsi="Calibri" w:cs="Calibri"/>
          <w:color w:val="FF0000"/>
          <w:kern w:val="0"/>
          <w:sz w:val="24"/>
          <w:szCs w:val="24"/>
          <w:lang w:val="en-US"/>
          <w14:ligatures w14:val="none"/>
        </w:rPr>
        <w:t>(</w:t>
      </w:r>
      <w:r w:rsidRPr="00546312">
        <w:rPr>
          <w:rFonts w:ascii="Calibri" w:eastAsia="Arial" w:hAnsi="Calibri" w:cs="Calibri"/>
          <w:b/>
          <w:color w:val="FF0000"/>
          <w:kern w:val="0"/>
          <w:sz w:val="24"/>
          <w:szCs w:val="24"/>
          <w:lang w:val="en-US"/>
          <w14:ligatures w14:val="none"/>
        </w:rPr>
        <w:t>6</w:t>
      </w:r>
      <w:r w:rsidRPr="00546312">
        <w:rPr>
          <w:rFonts w:ascii="Calibri" w:eastAsia="Arial" w:hAnsi="Calibri" w:cs="Calibri"/>
          <w:b/>
          <w:color w:val="FF0000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color w:val="FF0000"/>
          <w:kern w:val="0"/>
          <w:sz w:val="24"/>
          <w:szCs w:val="24"/>
          <w:lang w:val="en-US"/>
          <w14:ligatures w14:val="none"/>
        </w:rPr>
        <w:t>x</w:t>
      </w:r>
      <w:r w:rsidRPr="00546312">
        <w:rPr>
          <w:rFonts w:ascii="Calibri" w:eastAsia="Arial" w:hAnsi="Calibri" w:cs="Calibri"/>
          <w:b/>
          <w:color w:val="FF0000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46312">
        <w:rPr>
          <w:rFonts w:ascii="Calibri" w:eastAsia="Arial" w:hAnsi="Calibri" w:cs="Calibri"/>
          <w:b/>
          <w:color w:val="FF0000"/>
          <w:kern w:val="0"/>
          <w:sz w:val="24"/>
          <w:szCs w:val="24"/>
          <w:lang w:val="en-US"/>
          <w14:ligatures w14:val="none"/>
        </w:rPr>
        <w:t>6) x 7 = 252</w:t>
      </w:r>
    </w:p>
    <w:p w14:paraId="14D9FE0E" w14:textId="53EB9638" w:rsidR="00F70A06" w:rsidRDefault="00F70A06" w:rsidP="00546312"/>
    <w:sectPr w:rsidR="00F70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119"/>
    <w:multiLevelType w:val="hybridMultilevel"/>
    <w:tmpl w:val="FDA8A764"/>
    <w:lvl w:ilvl="0" w:tplc="12A6CBB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0CEDA42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2" w:tplc="C7CC9B1A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3" w:tplc="C62AE946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4" w:tplc="DEA4CAE4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5" w:tplc="36082F8E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6" w:tplc="BF9C5AF0">
      <w:numFmt w:val="bullet"/>
      <w:lvlText w:val="•"/>
      <w:lvlJc w:val="left"/>
      <w:pPr>
        <w:ind w:left="6647" w:hanging="360"/>
      </w:pPr>
      <w:rPr>
        <w:rFonts w:hint="default"/>
        <w:lang w:val="en-US" w:eastAsia="en-US" w:bidi="ar-SA"/>
      </w:rPr>
    </w:lvl>
    <w:lvl w:ilvl="7" w:tplc="2070B738">
      <w:numFmt w:val="bullet"/>
      <w:lvlText w:val="•"/>
      <w:lvlJc w:val="left"/>
      <w:pPr>
        <w:ind w:left="7615" w:hanging="360"/>
      </w:pPr>
      <w:rPr>
        <w:rFonts w:hint="default"/>
        <w:lang w:val="en-US" w:eastAsia="en-US" w:bidi="ar-SA"/>
      </w:rPr>
    </w:lvl>
    <w:lvl w:ilvl="8" w:tplc="879E39D8">
      <w:numFmt w:val="bullet"/>
      <w:lvlText w:val="•"/>
      <w:lvlJc w:val="left"/>
      <w:pPr>
        <w:ind w:left="8583" w:hanging="360"/>
      </w:pPr>
      <w:rPr>
        <w:rFonts w:hint="default"/>
        <w:lang w:val="en-US" w:eastAsia="en-US" w:bidi="ar-SA"/>
      </w:rPr>
    </w:lvl>
  </w:abstractNum>
  <w:num w:numId="1" w16cid:durableId="202712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12"/>
    <w:rsid w:val="002B55E8"/>
    <w:rsid w:val="00546312"/>
    <w:rsid w:val="00D04AC1"/>
    <w:rsid w:val="00F7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30A9F"/>
  <w15:chartTrackingRefBased/>
  <w15:docId w15:val="{CE12801E-EB5D-426D-BD5A-7B18DBE5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3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3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3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3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3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3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3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3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3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3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31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5463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6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mrc.gov.uk/payerti/employee/statutory-pay/ssp-overview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1515</Words>
  <Characters>8637</Characters>
  <Application>Microsoft Office Word</Application>
  <DocSecurity>0</DocSecurity>
  <Lines>71</Lines>
  <Paragraphs>20</Paragraphs>
  <ScaleCrop>false</ScaleCrop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Frain</dc:creator>
  <cp:keywords/>
  <dc:description/>
  <cp:lastModifiedBy>Laura Frain</cp:lastModifiedBy>
  <cp:revision>1</cp:revision>
  <dcterms:created xsi:type="dcterms:W3CDTF">2024-09-23T20:42:00Z</dcterms:created>
  <dcterms:modified xsi:type="dcterms:W3CDTF">2024-09-23T20:53:00Z</dcterms:modified>
</cp:coreProperties>
</file>